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  <w:rPr>
          <w:b w:val="0"/>
        </w:rPr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6A69BA">
      <w:pPr>
        <w:spacing w:line="242" w:lineRule="auto"/>
        <w:jc w:val="both"/>
        <w:sectPr w:rsidR="006A69BA">
          <w:type w:val="continuous"/>
          <w:pgSz w:w="11910" w:h="16840"/>
          <w:pgMar w:top="1040" w:right="440" w:bottom="280" w:left="1160" w:header="720" w:footer="720" w:gutter="0"/>
          <w:cols w:space="720"/>
        </w:sectPr>
      </w:pPr>
    </w:p>
    <w:p w:rsidR="006A69BA" w:rsidRDefault="008B6F62">
      <w:pPr>
        <w:spacing w:before="62"/>
        <w:ind w:right="7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bookmarkStart w:id="0" w:name="_GoBack"/>
      <w:bookmarkEnd w:id="0"/>
      <w:r>
        <w:t>, включая элементы текущего контроля и промежуточной аттестации.</w:t>
      </w:r>
    </w:p>
    <w:p w:rsidR="006A69BA" w:rsidRDefault="008B6F62">
      <w:pPr>
        <w:pStyle w:val="a3"/>
        <w:spacing w:before="3"/>
        <w:ind w:left="117" w:right="130" w:firstLine="710"/>
        <w:jc w:val="both"/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pgSz w:w="11910" w:h="16840"/>
      <w:pgMar w:top="66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2294</Characters>
  <Application>Microsoft Office Word</Application>
  <DocSecurity>0</DocSecurity>
  <Lines>19</Lines>
  <Paragraphs>5</Paragraphs>
  <ScaleCrop>false</ScaleCrop>
  <Company>School_6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</cp:lastModifiedBy>
  <cp:revision>4</cp:revision>
  <dcterms:created xsi:type="dcterms:W3CDTF">2020-03-21T07:39:00Z</dcterms:created>
  <dcterms:modified xsi:type="dcterms:W3CDTF">2020-03-21T09:04:00Z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